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3D81A1" w14:textId="7777777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71C1C82" wp14:editId="1C7E77B4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2C13">
        <w:rPr>
          <w:rFonts w:eastAsia="Calibri" w:cs="Calibri"/>
          <w:b/>
          <w:bCs/>
          <w:sz w:val="32"/>
          <w:szCs w:val="24"/>
        </w:rPr>
        <w:t>Superintendent/</w:t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60A2DEF8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Team Meeting</w:t>
      </w:r>
    </w:p>
    <w:p w14:paraId="6350B5FF" w14:textId="77777777" w:rsidR="00525A12" w:rsidRDefault="005961B0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 w:rsidRPr="00C4544D">
        <w:rPr>
          <w:rFonts w:eastAsia="Calibri" w:cs="Calibri"/>
          <w:b/>
          <w:bCs/>
          <w:strike/>
          <w:color w:val="FF0000"/>
          <w:spacing w:val="-2"/>
          <w:sz w:val="32"/>
          <w:szCs w:val="24"/>
        </w:rPr>
        <w:t xml:space="preserve">October </w:t>
      </w:r>
      <w:r w:rsidR="005D2773" w:rsidRPr="00C4544D">
        <w:rPr>
          <w:rFonts w:eastAsia="Calibri" w:cs="Calibri"/>
          <w:b/>
          <w:bCs/>
          <w:strike/>
          <w:color w:val="FF0000"/>
          <w:spacing w:val="-2"/>
          <w:sz w:val="32"/>
          <w:szCs w:val="24"/>
        </w:rPr>
        <w:t>2</w:t>
      </w:r>
      <w:r w:rsidRPr="00C4544D">
        <w:rPr>
          <w:rFonts w:eastAsia="Calibri" w:cs="Calibri"/>
          <w:b/>
          <w:bCs/>
          <w:strike/>
          <w:color w:val="FF0000"/>
          <w:spacing w:val="-2"/>
          <w:sz w:val="32"/>
          <w:szCs w:val="24"/>
        </w:rPr>
        <w:t>4</w:t>
      </w:r>
      <w:r w:rsidR="00C4544D">
        <w:rPr>
          <w:rFonts w:eastAsia="Calibri" w:cs="Calibri"/>
          <w:b/>
          <w:bCs/>
          <w:strike/>
          <w:color w:val="FF0000"/>
          <w:spacing w:val="-2"/>
          <w:sz w:val="32"/>
          <w:szCs w:val="24"/>
        </w:rPr>
        <w:t xml:space="preserve"> </w:t>
      </w:r>
      <w:r w:rsidR="00C4544D">
        <w:rPr>
          <w:rFonts w:eastAsia="Calibri" w:cs="Calibri"/>
          <w:b/>
          <w:bCs/>
          <w:color w:val="FF0000"/>
          <w:spacing w:val="-2"/>
          <w:sz w:val="32"/>
          <w:szCs w:val="24"/>
        </w:rPr>
        <w:t>November 1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2A62D2AD" w14:textId="77777777" w:rsidR="001352BF" w:rsidRPr="008D37CD" w:rsidRDefault="005D2773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8</w:t>
      </w:r>
      <w:r w:rsidR="00C4544D">
        <w:rPr>
          <w:rFonts w:eastAsia="Calibri" w:cs="Calibri"/>
          <w:b/>
          <w:bCs/>
          <w:color w:val="FF0000"/>
          <w:spacing w:val="-2"/>
          <w:sz w:val="32"/>
          <w:szCs w:val="24"/>
        </w:rPr>
        <w:t>:30</w:t>
      </w:r>
      <w:r>
        <w:rPr>
          <w:rFonts w:eastAsia="Calibri" w:cs="Calibri"/>
          <w:b/>
          <w:bCs/>
          <w:spacing w:val="-2"/>
          <w:sz w:val="32"/>
          <w:szCs w:val="24"/>
        </w:rPr>
        <w:t>-9:30 AM</w:t>
      </w:r>
    </w:p>
    <w:p w14:paraId="2C3904ED" w14:textId="77777777" w:rsidR="008D37CD" w:rsidRPr="009B7688" w:rsidRDefault="008D37CD" w:rsidP="008D37CD">
      <w:pPr>
        <w:spacing w:after="0" w:line="240" w:lineRule="auto"/>
        <w:rPr>
          <w:sz w:val="16"/>
          <w:szCs w:val="16"/>
        </w:rPr>
      </w:pPr>
    </w:p>
    <w:p w14:paraId="227EB5EA" w14:textId="77777777" w:rsidR="00525A12" w:rsidRDefault="001923DA" w:rsidP="00033A2F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033A2F" w:rsidRPr="00033A2F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033A2F" w:rsidRPr="00033A2F">
        <w:rPr>
          <w:rFonts w:ascii="Calibri" w:hAnsi="Calibri" w:cs="Calibri"/>
          <w:sz w:val="24"/>
          <w:szCs w:val="24"/>
          <w:vertAlign w:val="superscript"/>
        </w:rPr>
        <w:t>st</w:t>
      </w:r>
      <w:r w:rsidR="00033A2F" w:rsidRPr="00033A2F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7215A639" w14:textId="77777777" w:rsidR="00033A2F" w:rsidRPr="009B7688" w:rsidRDefault="00033A2F" w:rsidP="00033A2F">
      <w:pPr>
        <w:spacing w:after="0" w:line="240" w:lineRule="auto"/>
        <w:ind w:left="120" w:right="-20"/>
        <w:rPr>
          <w:sz w:val="10"/>
          <w:szCs w:val="10"/>
        </w:rPr>
      </w:pPr>
    </w:p>
    <w:p w14:paraId="4396DF34" w14:textId="77777777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0DFDA988" w14:textId="77777777" w:rsidR="00033A2F" w:rsidRPr="00033A2F" w:rsidRDefault="00033A2F" w:rsidP="00033A2F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033A2F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575D7F80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38F13B13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19741F1F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</w:t>
      </w:r>
      <w:r w:rsidR="005961B0">
        <w:rPr>
          <w:rFonts w:eastAsia="Calibri" w:cs="Calibri"/>
          <w:sz w:val="24"/>
          <w:szCs w:val="24"/>
        </w:rPr>
        <w:t>e the Montana Common Core State</w:t>
      </w:r>
      <w:r>
        <w:rPr>
          <w:rFonts w:eastAsia="Calibri" w:cs="Calibri"/>
          <w:sz w:val="24"/>
          <w:szCs w:val="24"/>
        </w:rPr>
        <w:t xml:space="preserve"> Standards in English Language Arts and mathematics across the district</w:t>
      </w:r>
    </w:p>
    <w:p w14:paraId="16DAAC39" w14:textId="77777777" w:rsidR="008D37CD" w:rsidRPr="009E0F94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color w:val="0D0D0D" w:themeColor="text1" w:themeTint="F2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Collaborate with UM and other community stakeholders to implement goals of SHAPE P-20 grant</w:t>
      </w:r>
    </w:p>
    <w:p w14:paraId="5E0DD6E1" w14:textId="77777777" w:rsidR="009B7688" w:rsidRPr="009B7688" w:rsidRDefault="009B7688" w:rsidP="009B7688">
      <w:pPr>
        <w:tabs>
          <w:tab w:val="left" w:pos="1019"/>
        </w:tabs>
        <w:spacing w:after="0" w:line="240" w:lineRule="auto"/>
        <w:rPr>
          <w:color w:val="0D0D0D" w:themeColor="text1" w:themeTint="F2"/>
          <w:sz w:val="10"/>
          <w:szCs w:val="10"/>
        </w:rPr>
      </w:pPr>
      <w:r>
        <w:rPr>
          <w:color w:val="0D0D0D" w:themeColor="text1" w:themeTint="F2"/>
          <w:sz w:val="16"/>
          <w:szCs w:val="16"/>
        </w:rPr>
        <w:tab/>
      </w:r>
    </w:p>
    <w:p w14:paraId="53F95D37" w14:textId="77777777" w:rsidR="00B70452" w:rsidRPr="009E0F94" w:rsidRDefault="001923DA" w:rsidP="00B70452">
      <w:pPr>
        <w:spacing w:after="0" w:line="240" w:lineRule="auto"/>
        <w:ind w:left="120" w:right="-20"/>
        <w:rPr>
          <w:rFonts w:eastAsia="Comic Sans MS" w:cs="Comic Sans MS"/>
          <w:color w:val="0D0D0D" w:themeColor="text1" w:themeTint="F2"/>
          <w:sz w:val="28"/>
          <w:szCs w:val="24"/>
        </w:rPr>
      </w:pP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S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h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o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t</w:t>
      </w:r>
      <w:r w:rsidR="00805470"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-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m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 xml:space="preserve"> 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a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rg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s</w:t>
      </w:r>
      <w:r w:rsidR="00B70452"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 xml:space="preserve"> for this meeting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:</w:t>
      </w:r>
    </w:p>
    <w:p w14:paraId="2079DAE7" w14:textId="77777777" w:rsidR="00181733" w:rsidRPr="004A5E52" w:rsidRDefault="00181733" w:rsidP="00181733">
      <w:pPr>
        <w:pStyle w:val="ListParagraph"/>
        <w:numPr>
          <w:ilvl w:val="0"/>
          <w:numId w:val="18"/>
        </w:numPr>
        <w:tabs>
          <w:tab w:val="left" w:pos="6660"/>
        </w:tabs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4A5E52">
        <w:rPr>
          <w:rFonts w:eastAsia="Calibri" w:cs="Calibri"/>
          <w:spacing w:val="-2"/>
          <w:position w:val="1"/>
          <w:sz w:val="24"/>
          <w:szCs w:val="24"/>
        </w:rPr>
        <w:t>Budget Update (Pat will get started in October)</w:t>
      </w:r>
    </w:p>
    <w:p w14:paraId="7DCF942D" w14:textId="77777777" w:rsidR="00181733" w:rsidRPr="004A5E52" w:rsidRDefault="00181733" w:rsidP="00181733">
      <w:pPr>
        <w:pStyle w:val="ListParagraph"/>
        <w:numPr>
          <w:ilvl w:val="0"/>
          <w:numId w:val="18"/>
        </w:numPr>
        <w:tabs>
          <w:tab w:val="left" w:pos="6660"/>
        </w:tabs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4A5E52">
        <w:rPr>
          <w:rFonts w:eastAsia="Calibri" w:cs="Calibri"/>
          <w:spacing w:val="-2"/>
          <w:position w:val="1"/>
          <w:sz w:val="24"/>
          <w:szCs w:val="24"/>
        </w:rPr>
        <w:t>Negotiations Update (Alex will get started in October)</w:t>
      </w:r>
    </w:p>
    <w:p w14:paraId="1F746E66" w14:textId="77777777" w:rsidR="00181733" w:rsidRPr="00181733" w:rsidRDefault="00181733" w:rsidP="00181733">
      <w:pPr>
        <w:pStyle w:val="ListParagraph"/>
        <w:numPr>
          <w:ilvl w:val="0"/>
          <w:numId w:val="18"/>
        </w:numPr>
        <w:tabs>
          <w:tab w:val="left" w:pos="6660"/>
        </w:tabs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>
        <w:rPr>
          <w:rFonts w:eastAsia="Calibri" w:cs="Calibri"/>
          <w:spacing w:val="-2"/>
          <w:position w:val="1"/>
          <w:sz w:val="24"/>
          <w:szCs w:val="24"/>
        </w:rPr>
        <w:t>Determine a</w:t>
      </w:r>
      <w:r w:rsidRPr="004A5E52">
        <w:rPr>
          <w:rFonts w:eastAsia="Calibri" w:cs="Calibri"/>
          <w:spacing w:val="-2"/>
          <w:position w:val="1"/>
          <w:sz w:val="24"/>
          <w:szCs w:val="24"/>
        </w:rPr>
        <w:t>ssessment of major programs – IB, DLI, Health Science Academy; review SHAPE P20 measures; what data do we want to capture, how are we consistent?</w:t>
      </w:r>
    </w:p>
    <w:p w14:paraId="50BBEFD5" w14:textId="77777777" w:rsidR="004A5E52" w:rsidRPr="009B7688" w:rsidRDefault="004A5E52" w:rsidP="009B7688">
      <w:pPr>
        <w:pStyle w:val="ListParagraph"/>
        <w:numPr>
          <w:ilvl w:val="0"/>
          <w:numId w:val="18"/>
        </w:numPr>
        <w:tabs>
          <w:tab w:val="left" w:pos="6660"/>
        </w:tabs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4A5E52">
        <w:rPr>
          <w:rFonts w:eastAsia="Calibri" w:cs="Calibri"/>
          <w:spacing w:val="-2"/>
          <w:position w:val="1"/>
          <w:sz w:val="24"/>
          <w:szCs w:val="24"/>
        </w:rPr>
        <w:t>Review building goals – relevancy, targets/benchmarks for major initiatives</w:t>
      </w:r>
      <w:r w:rsidR="009B7688">
        <w:rPr>
          <w:rFonts w:eastAsia="Calibri" w:cs="Calibri"/>
          <w:spacing w:val="-2"/>
          <w:position w:val="1"/>
          <w:sz w:val="24"/>
          <w:szCs w:val="24"/>
        </w:rPr>
        <w:t>, prepare to begin</w:t>
      </w:r>
      <w:r w:rsidRPr="009B7688">
        <w:rPr>
          <w:rFonts w:eastAsia="Calibri" w:cs="Calibri"/>
          <w:spacing w:val="-2"/>
          <w:position w:val="1"/>
          <w:sz w:val="24"/>
          <w:szCs w:val="24"/>
        </w:rPr>
        <w:t xml:space="preserve"> develop</w:t>
      </w:r>
      <w:r w:rsidR="009B7688">
        <w:rPr>
          <w:rFonts w:eastAsia="Calibri" w:cs="Calibri"/>
          <w:spacing w:val="-2"/>
          <w:position w:val="1"/>
          <w:sz w:val="24"/>
          <w:szCs w:val="24"/>
        </w:rPr>
        <w:t>ing</w:t>
      </w:r>
      <w:r w:rsidRPr="009B7688">
        <w:rPr>
          <w:rFonts w:eastAsia="Calibri" w:cs="Calibri"/>
          <w:spacing w:val="-2"/>
          <w:position w:val="1"/>
          <w:sz w:val="24"/>
          <w:szCs w:val="24"/>
        </w:rPr>
        <w:t xml:space="preserve"> district-level SMART goals</w:t>
      </w:r>
    </w:p>
    <w:p w14:paraId="54ECA1BC" w14:textId="77777777" w:rsidR="001352BF" w:rsidRPr="009B7688" w:rsidRDefault="001352BF" w:rsidP="001352BF">
      <w:pPr>
        <w:spacing w:after="0" w:line="240" w:lineRule="auto"/>
        <w:ind w:right="-20"/>
        <w:rPr>
          <w:rFonts w:eastAsia="Comic Sans MS" w:cs="Comic Sans MS"/>
          <w:sz w:val="10"/>
          <w:szCs w:val="10"/>
        </w:rPr>
      </w:pPr>
    </w:p>
    <w:p w14:paraId="15057D98" w14:textId="77777777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0EAFF0F6" w14:textId="77777777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0EBBBE73" w14:textId="77777777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033A2F">
        <w:rPr>
          <w:rFonts w:eastAsia="Comic Sans MS" w:cs="Comic Sans MS"/>
          <w:sz w:val="24"/>
          <w:szCs w:val="24"/>
        </w:rPr>
        <w:t>Heather</w:t>
      </w:r>
    </w:p>
    <w:p w14:paraId="5385F447" w14:textId="77777777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4F931F7" w14:textId="77777777" w:rsidR="00525A12" w:rsidRPr="006A07C2" w:rsidRDefault="001923DA" w:rsidP="006A07C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40D3C00B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6FEB954" w14:textId="77777777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518BB3C" w14:textId="77777777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5972D092" w14:textId="77777777" w:rsidTr="00B30696">
        <w:trPr>
          <w:trHeight w:hRule="exact" w:val="419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B3845" w14:textId="77777777" w:rsidR="003234D8" w:rsidRPr="008D37CD" w:rsidRDefault="00181733" w:rsidP="00D44E94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9B7688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:00-8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A737B" w14:textId="77777777" w:rsidR="006A4D52" w:rsidRPr="00C4544D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  <w:r w:rsidR="00C4544D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– </w:t>
            </w:r>
            <w:r w:rsidR="00C4544D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Topics discussed/notes</w:t>
            </w:r>
          </w:p>
          <w:p w14:paraId="479CE2F1" w14:textId="77777777" w:rsidR="00C4544D" w:rsidRDefault="00C4544D" w:rsidP="00C4544D">
            <w:pPr>
              <w:pStyle w:val="ListParagraph"/>
              <w:numPr>
                <w:ilvl w:val="0"/>
                <w:numId w:val="19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 w:rsidRPr="00C4544D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Did not have Oct 24</w:t>
            </w:r>
            <w:r w:rsidRPr="00C4544D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  <w:vertAlign w:val="superscript"/>
              </w:rPr>
              <w:t>th</w:t>
            </w:r>
            <w:r w:rsidRPr="00C4544D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 meeting, took some time to determine this was our most recent agenda.</w:t>
            </w:r>
          </w:p>
          <w:p w14:paraId="68BB064C" w14:textId="77777777" w:rsidR="00C4544D" w:rsidRDefault="00E03DBE" w:rsidP="00C4544D">
            <w:pPr>
              <w:pStyle w:val="ListParagraph"/>
              <w:numPr>
                <w:ilvl w:val="0"/>
                <w:numId w:val="19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Karen updated us on Indian Education Conference highlights to date (she is in Rapid City, SD)</w:t>
            </w:r>
          </w:p>
          <w:p w14:paraId="54FD9369" w14:textId="77777777" w:rsidR="00E03DBE" w:rsidRDefault="00E03DBE" w:rsidP="00C4544D">
            <w:pPr>
              <w:pStyle w:val="ListParagraph"/>
              <w:numPr>
                <w:ilvl w:val="0"/>
                <w:numId w:val="19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Mark updated us on the Community Partnerships meeting this morning</w:t>
            </w:r>
          </w:p>
          <w:p w14:paraId="6D61AA15" w14:textId="56C6E475" w:rsidR="00E03DBE" w:rsidRDefault="00E03DBE" w:rsidP="00E03DBE">
            <w:pPr>
              <w:pStyle w:val="ListParagraph"/>
              <w:numPr>
                <w:ilvl w:val="1"/>
                <w:numId w:val="19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College Week</w:t>
            </w:r>
          </w:p>
          <w:p w14:paraId="53AD9A8D" w14:textId="1487CC97" w:rsidR="00E03DBE" w:rsidRDefault="00E03DBE" w:rsidP="00E03DBE">
            <w:pPr>
              <w:pStyle w:val="ListParagraph"/>
              <w:numPr>
                <w:ilvl w:val="1"/>
                <w:numId w:val="19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Job shadows/internships</w:t>
            </w:r>
            <w:r w:rsidR="00B30696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 (Connect ED website)</w:t>
            </w:r>
          </w:p>
          <w:p w14:paraId="45DFE56B" w14:textId="39710B65" w:rsidR="00E03DBE" w:rsidRDefault="00E03DBE" w:rsidP="00E03DBE">
            <w:pPr>
              <w:pStyle w:val="ListParagraph"/>
              <w:numPr>
                <w:ilvl w:val="1"/>
                <w:numId w:val="19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Relationship with Chamber of Commerce, United Way, UM, etc.</w:t>
            </w:r>
          </w:p>
          <w:p w14:paraId="27374E06" w14:textId="0FB8F6C7" w:rsidR="00E03DBE" w:rsidRDefault="00E03DBE" w:rsidP="00E03DBE">
            <w:pPr>
              <w:pStyle w:val="ListParagraph"/>
              <w:numPr>
                <w:ilvl w:val="1"/>
                <w:numId w:val="19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Next steps</w:t>
            </w:r>
          </w:p>
          <w:p w14:paraId="10868ACE" w14:textId="618D830D" w:rsidR="00B30696" w:rsidRDefault="0037123B" w:rsidP="00B30696">
            <w:pPr>
              <w:pStyle w:val="ListParagraph"/>
              <w:numPr>
                <w:ilvl w:val="0"/>
                <w:numId w:val="19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Recap of the Chamber of Commerce visit to the Ag Center</w:t>
            </w:r>
          </w:p>
          <w:p w14:paraId="0CBD8D55" w14:textId="77777777" w:rsidR="00EF5640" w:rsidRPr="00C4544D" w:rsidRDefault="00EF5640" w:rsidP="00EF5640">
            <w:pPr>
              <w:pStyle w:val="ListParagraph"/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</w:p>
          <w:p w14:paraId="5EE3AA07" w14:textId="77777777" w:rsidR="00C4544D" w:rsidRDefault="00C4544D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</w:p>
          <w:p w14:paraId="69ED8E23" w14:textId="77777777" w:rsidR="00EF5640" w:rsidRPr="00C4544D" w:rsidRDefault="00EF5640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</w:p>
        </w:tc>
      </w:tr>
      <w:tr w:rsidR="00B30696" w:rsidRPr="008D37CD" w14:paraId="790D5BC5" w14:textId="77777777" w:rsidTr="00B265F9">
        <w:trPr>
          <w:trHeight w:hRule="exact" w:val="280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FFADE" w14:textId="77777777" w:rsidR="00B30696" w:rsidRDefault="00B3069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CC48" w14:textId="77777777" w:rsidR="00B30696" w:rsidRDefault="00FA049E" w:rsidP="00A71927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HR/ERD/Big Sky HS transition</w:t>
            </w:r>
          </w:p>
          <w:p w14:paraId="13405ECF" w14:textId="3763933E" w:rsidR="00FA049E" w:rsidRDefault="00FA049E" w:rsidP="00FA049E">
            <w:pPr>
              <w:pStyle w:val="ListParagraph"/>
              <w:numPr>
                <w:ilvl w:val="0"/>
                <w:numId w:val="20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Alex will work with Carol to set a meeting with Alex, Mark, Heather, Karen</w:t>
            </w:r>
            <w:r w:rsidR="00D93BBC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 to discuss ERD roles/responsibilities transition</w:t>
            </w:r>
          </w:p>
          <w:p w14:paraId="7B243B15" w14:textId="77777777" w:rsidR="00FA049E" w:rsidRDefault="00D93BBC" w:rsidP="00D93BBC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CCSS Parent presentations</w:t>
            </w:r>
          </w:p>
          <w:p w14:paraId="041A3CD3" w14:textId="77777777" w:rsidR="00D93BBC" w:rsidRDefault="00D93BBC" w:rsidP="00D93BBC">
            <w:pPr>
              <w:pStyle w:val="ListParagraph"/>
              <w:numPr>
                <w:ilvl w:val="0"/>
                <w:numId w:val="20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ALL building principals will present CCSS in parent forum in January</w:t>
            </w:r>
          </w:p>
          <w:p w14:paraId="69BE03D7" w14:textId="77777777" w:rsidR="00D93BBC" w:rsidRDefault="00D93BBC" w:rsidP="00D93BBC">
            <w:pPr>
              <w:pStyle w:val="ListParagraph"/>
              <w:numPr>
                <w:ilvl w:val="0"/>
                <w:numId w:val="20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Spend December K-5, MS, and HS principal meetings practicing/preparing for these presentations</w:t>
            </w:r>
          </w:p>
          <w:p w14:paraId="498B3D8A" w14:textId="77777777" w:rsidR="00D93BBC" w:rsidRDefault="00D93BBC" w:rsidP="00D93BBC">
            <w:pPr>
              <w:pStyle w:val="ListParagraph"/>
              <w:numPr>
                <w:ilvl w:val="0"/>
                <w:numId w:val="20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Alanna and coordinators will help us prepare principals</w:t>
            </w:r>
          </w:p>
          <w:p w14:paraId="4AC81653" w14:textId="7DC4B2B1" w:rsidR="00B265F9" w:rsidRPr="00D93BBC" w:rsidRDefault="00B265F9" w:rsidP="00D93BBC">
            <w:pPr>
              <w:pStyle w:val="ListParagraph"/>
              <w:numPr>
                <w:ilvl w:val="0"/>
                <w:numId w:val="20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Invites come from PTA</w:t>
            </w:r>
          </w:p>
        </w:tc>
      </w:tr>
      <w:tr w:rsidR="003234D8" w:rsidRPr="008D37CD" w14:paraId="0E29D06F" w14:textId="77777777" w:rsidTr="004A5E52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8548C" w14:textId="39A62EF1" w:rsidR="003234D8" w:rsidRPr="008D37CD" w:rsidRDefault="009B7688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8:05-8</w:t>
            </w:r>
            <w:r w:rsidR="0018173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03ABA" w14:textId="77777777" w:rsidR="006A4D52" w:rsidRPr="004A5E52" w:rsidRDefault="003234D8" w:rsidP="00A71927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8B348E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– </w:t>
            </w:r>
            <w:r w:rsidR="00A71927" w:rsidRPr="00C4544D">
              <w:rPr>
                <w:rFonts w:eastAsia="Calibri" w:cs="Calibri"/>
                <w:strike/>
                <w:color w:val="FF0000"/>
                <w:spacing w:val="1"/>
                <w:position w:val="1"/>
                <w:sz w:val="24"/>
                <w:szCs w:val="24"/>
              </w:rPr>
              <w:t>Karen will facilitate discussion about Chapter 1 of</w:t>
            </w:r>
            <w:r w:rsidR="008B348E" w:rsidRPr="00C4544D">
              <w:rPr>
                <w:rFonts w:eastAsia="Calibri" w:cs="Calibri"/>
                <w:strike/>
                <w:color w:val="FF0000"/>
                <w:spacing w:val="1"/>
                <w:position w:val="1"/>
                <w:sz w:val="24"/>
                <w:szCs w:val="24"/>
              </w:rPr>
              <w:t xml:space="preserve"> </w:t>
            </w:r>
            <w:r w:rsidR="008B348E" w:rsidRPr="00C4544D">
              <w:rPr>
                <w:rFonts w:eastAsia="Calibri" w:cs="Calibri"/>
                <w:b/>
                <w:i/>
                <w:strike/>
                <w:color w:val="FF0000"/>
                <w:spacing w:val="1"/>
                <w:position w:val="1"/>
                <w:sz w:val="24"/>
                <w:szCs w:val="24"/>
              </w:rPr>
              <w:t>Cultures Built to Last</w:t>
            </w:r>
            <w:r w:rsidR="008B348E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 </w:t>
            </w:r>
          </w:p>
        </w:tc>
      </w:tr>
      <w:tr w:rsidR="00D44E94" w:rsidRPr="008D37CD" w14:paraId="3702FC38" w14:textId="77777777" w:rsidTr="00C4544D">
        <w:trPr>
          <w:trHeight w:hRule="exact" w:val="406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DE426" w14:textId="77777777" w:rsidR="00D44E94" w:rsidRDefault="009B7688" w:rsidP="005961B0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8:15-8</w:t>
            </w:r>
            <w:r w:rsidR="0018173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67DFC" w14:textId="77777777" w:rsidR="00181733" w:rsidRPr="00181733" w:rsidRDefault="00181733" w:rsidP="0018173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181733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Budget Update (Pat will get started in October)</w:t>
            </w:r>
          </w:p>
          <w:p w14:paraId="346C3A3D" w14:textId="77777777" w:rsidR="0026549B" w:rsidRDefault="0026549B" w:rsidP="003F1C9B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  <w:tr w:rsidR="001352BF" w:rsidRPr="008D37CD" w14:paraId="417CD135" w14:textId="77777777" w:rsidTr="0026549B">
        <w:trPr>
          <w:trHeight w:hRule="exact" w:val="34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2C3D1" w14:textId="77777777" w:rsidR="001352BF" w:rsidRDefault="009B768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8:20-8</w:t>
            </w:r>
            <w:r w:rsidR="0018173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EE9BE" w14:textId="77777777" w:rsidR="00181733" w:rsidRPr="00181733" w:rsidRDefault="00181733" w:rsidP="0018173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181733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Negotiations Update (Alex will get started in October)</w:t>
            </w:r>
          </w:p>
          <w:p w14:paraId="1709D613" w14:textId="77777777" w:rsidR="0026549B" w:rsidRPr="003F1C9B" w:rsidRDefault="0026549B" w:rsidP="003F1C9B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6F664548" w14:textId="77777777" w:rsidR="001352BF" w:rsidRPr="00AE0C10" w:rsidRDefault="001352BF" w:rsidP="00AE0C10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181733" w:rsidRPr="008D37CD" w14:paraId="4C899269" w14:textId="77777777" w:rsidTr="00C4544D">
        <w:trPr>
          <w:trHeight w:hRule="exact" w:val="73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2ABA7" w14:textId="77777777" w:rsidR="00181733" w:rsidRDefault="009B768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18173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:25-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8:40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017DD" w14:textId="77777777" w:rsidR="00181733" w:rsidRPr="00181733" w:rsidRDefault="00181733" w:rsidP="0018173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181733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Determine assessment of major programs – IB, DLI, Health Science Academy; review SHAPE P20 measures; what data do we want to capture, how are we consistent?</w:t>
            </w:r>
          </w:p>
          <w:p w14:paraId="7E1025DD" w14:textId="77777777" w:rsidR="00181733" w:rsidRDefault="00181733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181733" w:rsidRPr="008D37CD" w14:paraId="64972E8B" w14:textId="77777777" w:rsidTr="009B7688">
        <w:trPr>
          <w:trHeight w:hRule="exact" w:val="61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29B30" w14:textId="77777777" w:rsidR="00181733" w:rsidRDefault="009B768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8:40-9:00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8607F" w14:textId="77777777" w:rsidR="009B7688" w:rsidRPr="009B7688" w:rsidRDefault="009B7688" w:rsidP="009B7688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9B7688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Review building goals – relevancy, targets/benchmarks for major initiatives, prepare to begin developing district-level SMART goals</w:t>
            </w:r>
          </w:p>
          <w:p w14:paraId="4A2ABCBB" w14:textId="77777777" w:rsidR="00181733" w:rsidRDefault="00181733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3234D8" w:rsidRPr="008D37CD" w14:paraId="591A35D8" w14:textId="77777777" w:rsidTr="00050F52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177D2" w14:textId="77777777" w:rsidR="003234D8" w:rsidRDefault="0018173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9:00-9</w:t>
            </w:r>
            <w:r w:rsidR="005961B0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:20</w:t>
            </w:r>
          </w:p>
          <w:p w14:paraId="62BE674A" w14:textId="77777777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D5DF8" w14:textId="77777777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  <w:p w14:paraId="735AD5FF" w14:textId="77777777" w:rsidR="00050F52" w:rsidRDefault="00050F52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7ED08ED8" w14:textId="77777777" w:rsidR="00050F52" w:rsidRDefault="00050F52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2204F460" w14:textId="77777777" w:rsidR="003C1F00" w:rsidRDefault="003C1F00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331FBCC0" w14:textId="77777777" w:rsidR="003C1F00" w:rsidRDefault="003C1F00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6398DC3A" w14:textId="77777777" w:rsidR="003C1F00" w:rsidRDefault="003C1F00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7A458C09" w14:textId="77777777"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1521A08F" w14:textId="77777777" w:rsidTr="00A10BBB">
        <w:trPr>
          <w:trHeight w:hRule="exact" w:val="847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093FB" w14:textId="77777777" w:rsidR="003234D8" w:rsidRPr="008D37CD" w:rsidRDefault="0018173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9EF56" w14:textId="77777777" w:rsidR="003234D8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Conclude meeting with a summary and determine items for next meeting agenda</w:t>
            </w:r>
          </w:p>
          <w:p w14:paraId="28DFB279" w14:textId="758869AC" w:rsidR="00A10BBB" w:rsidRPr="00A10BBB" w:rsidRDefault="00A10BBB" w:rsidP="00A10BBB">
            <w:pPr>
              <w:pStyle w:val="ListParagraph"/>
              <w:numPr>
                <w:ilvl w:val="0"/>
                <w:numId w:val="21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Transition</w:t>
            </w:r>
            <w:r w:rsidR="00C53679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 (single item agenda)</w:t>
            </w:r>
            <w:bookmarkStart w:id="0" w:name="_GoBack"/>
            <w:bookmarkEnd w:id="0"/>
          </w:p>
          <w:p w14:paraId="5CAF5FFA" w14:textId="77777777" w:rsidR="00176726" w:rsidRPr="008D37CD" w:rsidRDefault="0017672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4F01DA54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635ACF6C" w14:textId="77777777" w:rsidTr="00A71927">
        <w:trPr>
          <w:trHeight w:hRule="exact" w:val="88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951D6" w14:textId="77777777" w:rsidR="003234D8" w:rsidRPr="008D37CD" w:rsidRDefault="00181733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547F2" w14:textId="77777777" w:rsidR="006F2D5E" w:rsidRPr="00194BAB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  <w:r w:rsidR="00194BA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</w:p>
          <w:p w14:paraId="4C85FA83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4AE84722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4BFDD17F" w14:textId="77777777"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left="360"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2DD45DB8" w14:textId="77777777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71927">
      <w:type w:val="continuous"/>
      <w:pgSz w:w="12240" w:h="15840"/>
      <w:pgMar w:top="1080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3238"/>
    <w:multiLevelType w:val="hybridMultilevel"/>
    <w:tmpl w:val="7BD89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401865"/>
    <w:multiLevelType w:val="hybridMultilevel"/>
    <w:tmpl w:val="0E82D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28CE1AA4"/>
    <w:multiLevelType w:val="hybridMultilevel"/>
    <w:tmpl w:val="5AF86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0605D8"/>
    <w:multiLevelType w:val="hybridMultilevel"/>
    <w:tmpl w:val="13FCFDFA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>
    <w:nsid w:val="2D125911"/>
    <w:multiLevelType w:val="hybridMultilevel"/>
    <w:tmpl w:val="748A7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036F1F"/>
    <w:multiLevelType w:val="hybridMultilevel"/>
    <w:tmpl w:val="7CAC6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3879A4"/>
    <w:multiLevelType w:val="hybridMultilevel"/>
    <w:tmpl w:val="8EAA9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6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7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773FA9"/>
    <w:multiLevelType w:val="hybridMultilevel"/>
    <w:tmpl w:val="FB70A484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9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5"/>
  </w:num>
  <w:num w:numId="4">
    <w:abstractNumId w:val="1"/>
  </w:num>
  <w:num w:numId="5">
    <w:abstractNumId w:val="15"/>
  </w:num>
  <w:num w:numId="6">
    <w:abstractNumId w:val="11"/>
  </w:num>
  <w:num w:numId="7">
    <w:abstractNumId w:val="2"/>
  </w:num>
  <w:num w:numId="8">
    <w:abstractNumId w:val="19"/>
  </w:num>
  <w:num w:numId="9">
    <w:abstractNumId w:val="7"/>
  </w:num>
  <w:num w:numId="10">
    <w:abstractNumId w:val="12"/>
  </w:num>
  <w:num w:numId="11">
    <w:abstractNumId w:val="13"/>
  </w:num>
  <w:num w:numId="12">
    <w:abstractNumId w:val="17"/>
  </w:num>
  <w:num w:numId="13">
    <w:abstractNumId w:val="3"/>
  </w:num>
  <w:num w:numId="14">
    <w:abstractNumId w:val="18"/>
  </w:num>
  <w:num w:numId="15">
    <w:abstractNumId w:val="10"/>
  </w:num>
  <w:num w:numId="16">
    <w:abstractNumId w:val="8"/>
  </w:num>
  <w:num w:numId="17">
    <w:abstractNumId w:val="0"/>
  </w:num>
  <w:num w:numId="18">
    <w:abstractNumId w:val="4"/>
  </w:num>
  <w:num w:numId="19">
    <w:abstractNumId w:val="9"/>
  </w:num>
  <w:num w:numId="20">
    <w:abstractNumId w:val="14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33A2F"/>
    <w:rsid w:val="00050736"/>
    <w:rsid w:val="00050F52"/>
    <w:rsid w:val="000714AD"/>
    <w:rsid w:val="00087ABE"/>
    <w:rsid w:val="001042D8"/>
    <w:rsid w:val="001352BF"/>
    <w:rsid w:val="001537F1"/>
    <w:rsid w:val="00176726"/>
    <w:rsid w:val="00181733"/>
    <w:rsid w:val="001923DA"/>
    <w:rsid w:val="00194BAB"/>
    <w:rsid w:val="001F43F4"/>
    <w:rsid w:val="00243062"/>
    <w:rsid w:val="0026520D"/>
    <w:rsid w:val="0026549B"/>
    <w:rsid w:val="002D3C0E"/>
    <w:rsid w:val="002E0271"/>
    <w:rsid w:val="003234D8"/>
    <w:rsid w:val="0036679F"/>
    <w:rsid w:val="0037123B"/>
    <w:rsid w:val="003C1F00"/>
    <w:rsid w:val="003F1C9B"/>
    <w:rsid w:val="003F6A74"/>
    <w:rsid w:val="00420923"/>
    <w:rsid w:val="004A0BA9"/>
    <w:rsid w:val="004A5E52"/>
    <w:rsid w:val="004D6FBF"/>
    <w:rsid w:val="00525A12"/>
    <w:rsid w:val="005348E5"/>
    <w:rsid w:val="0057339A"/>
    <w:rsid w:val="005961B0"/>
    <w:rsid w:val="005B357F"/>
    <w:rsid w:val="005D2773"/>
    <w:rsid w:val="005D6C25"/>
    <w:rsid w:val="005F6B78"/>
    <w:rsid w:val="00620286"/>
    <w:rsid w:val="006A07C2"/>
    <w:rsid w:val="006A39F9"/>
    <w:rsid w:val="006A4D52"/>
    <w:rsid w:val="006E0E3D"/>
    <w:rsid w:val="006F2D5E"/>
    <w:rsid w:val="00754BC6"/>
    <w:rsid w:val="00780400"/>
    <w:rsid w:val="007B72CB"/>
    <w:rsid w:val="00805470"/>
    <w:rsid w:val="008208E3"/>
    <w:rsid w:val="00842CA4"/>
    <w:rsid w:val="008B348E"/>
    <w:rsid w:val="008B671B"/>
    <w:rsid w:val="008C07B5"/>
    <w:rsid w:val="008C11F1"/>
    <w:rsid w:val="008D37CD"/>
    <w:rsid w:val="009102DA"/>
    <w:rsid w:val="009213A7"/>
    <w:rsid w:val="0094302A"/>
    <w:rsid w:val="009B7688"/>
    <w:rsid w:val="009C2C13"/>
    <w:rsid w:val="009E0F94"/>
    <w:rsid w:val="00A10BBB"/>
    <w:rsid w:val="00A412A5"/>
    <w:rsid w:val="00A71927"/>
    <w:rsid w:val="00AD25FB"/>
    <w:rsid w:val="00AE0C10"/>
    <w:rsid w:val="00AE4BEE"/>
    <w:rsid w:val="00B17F8C"/>
    <w:rsid w:val="00B265F9"/>
    <w:rsid w:val="00B30696"/>
    <w:rsid w:val="00B43B40"/>
    <w:rsid w:val="00B45E79"/>
    <w:rsid w:val="00B5170C"/>
    <w:rsid w:val="00B70452"/>
    <w:rsid w:val="00C37DDD"/>
    <w:rsid w:val="00C433F9"/>
    <w:rsid w:val="00C4544D"/>
    <w:rsid w:val="00C53679"/>
    <w:rsid w:val="00CE6D1D"/>
    <w:rsid w:val="00CF1488"/>
    <w:rsid w:val="00D26FAC"/>
    <w:rsid w:val="00D44E94"/>
    <w:rsid w:val="00D70987"/>
    <w:rsid w:val="00D722DD"/>
    <w:rsid w:val="00D87187"/>
    <w:rsid w:val="00D93BBC"/>
    <w:rsid w:val="00E03DBE"/>
    <w:rsid w:val="00E13393"/>
    <w:rsid w:val="00E15BC7"/>
    <w:rsid w:val="00E15D4C"/>
    <w:rsid w:val="00E54878"/>
    <w:rsid w:val="00E578C2"/>
    <w:rsid w:val="00E6119D"/>
    <w:rsid w:val="00E80C63"/>
    <w:rsid w:val="00E97978"/>
    <w:rsid w:val="00EB3F9F"/>
    <w:rsid w:val="00EB7367"/>
    <w:rsid w:val="00EF5640"/>
    <w:rsid w:val="00F85E41"/>
    <w:rsid w:val="00FA049E"/>
    <w:rsid w:val="00FB41F0"/>
    <w:rsid w:val="00FD0955"/>
    <w:rsid w:val="00FD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BEBB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AF1DE2C-131F-7D4B-BAF7-106DEEEA0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450</Words>
  <Characters>2569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14</cp:revision>
  <dcterms:created xsi:type="dcterms:W3CDTF">2013-11-01T14:37:00Z</dcterms:created>
  <dcterms:modified xsi:type="dcterms:W3CDTF">2013-11-01T15:28:00Z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